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A" w:rsidRPr="004A69F2" w:rsidRDefault="009C18B1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KONTAKTNÝ</w:t>
      </w:r>
      <w:r w:rsidR="00AD348A" w:rsidRPr="004A69F2">
        <w:rPr>
          <w:rFonts w:ascii="Times New Roman" w:hAnsi="Times New Roman" w:cs="Times New Roman"/>
          <w:i w:val="0"/>
        </w:rPr>
        <w:t xml:space="preserve"> SEMINÁR</w:t>
      </w:r>
    </w:p>
    <w:p w:rsidR="00DC6F4B" w:rsidRDefault="004A69F2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 w:rsidRPr="004A69F2">
        <w:rPr>
          <w:rFonts w:ascii="Times New Roman" w:hAnsi="Times New Roman" w:cs="Times New Roman"/>
          <w:i w:val="0"/>
        </w:rPr>
        <w:t>„</w:t>
      </w:r>
      <w:r w:rsidR="009C18B1" w:rsidRPr="009C18B1">
        <w:rPr>
          <w:rFonts w:ascii="Times New Roman" w:hAnsi="Times New Roman" w:cs="Times New Roman"/>
          <w:i w:val="0"/>
        </w:rPr>
        <w:t>Enhancing VET provision through European staff mobility</w:t>
      </w:r>
      <w:r w:rsidRPr="004A69F2">
        <w:rPr>
          <w:rFonts w:ascii="Times New Roman" w:hAnsi="Times New Roman" w:cs="Times New Roman"/>
          <w:i w:val="0"/>
        </w:rPr>
        <w:t>“</w:t>
      </w:r>
    </w:p>
    <w:p w:rsidR="009C18B1" w:rsidRPr="004A69F2" w:rsidRDefault="009C18B1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Dublin, Írsko</w:t>
      </w:r>
    </w:p>
    <w:p w:rsidR="00AD348A" w:rsidRPr="004A69F2" w:rsidRDefault="009C18B1" w:rsidP="001A7645">
      <w:pPr>
        <w:pStyle w:val="Title"/>
        <w:spacing w:before="120" w:after="120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cs="Times New Roman"/>
          <w:i w:val="0"/>
        </w:rPr>
        <w:t>26</w:t>
      </w:r>
      <w:r w:rsidR="00DC6F4B" w:rsidRPr="00072AAB">
        <w:rPr>
          <w:rFonts w:ascii="Times New Roman" w:hAnsi="Times New Roman" w:cs="Times New Roman"/>
          <w:i w:val="0"/>
        </w:rPr>
        <w:t xml:space="preserve">. - </w:t>
      </w:r>
      <w:r>
        <w:rPr>
          <w:rFonts w:ascii="Times New Roman" w:hAnsi="Times New Roman" w:cs="Times New Roman"/>
          <w:i w:val="0"/>
        </w:rPr>
        <w:t>28</w:t>
      </w:r>
      <w:r w:rsidR="00DC6F4B" w:rsidRPr="00072AAB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11</w:t>
      </w:r>
      <w:r w:rsidR="00072AAB" w:rsidRPr="00072AAB">
        <w:rPr>
          <w:rFonts w:ascii="Times New Roman" w:hAnsi="Times New Roman" w:cs="Times New Roman"/>
          <w:i w:val="0"/>
        </w:rPr>
        <w:t>.</w:t>
      </w:r>
      <w:r w:rsidR="00DC6F4B" w:rsidRPr="00072AAB">
        <w:rPr>
          <w:rFonts w:ascii="Times New Roman" w:hAnsi="Times New Roman" w:cs="Times New Roman"/>
          <w:i w:val="0"/>
        </w:rPr>
        <w:t xml:space="preserve"> 201</w:t>
      </w:r>
      <w:r w:rsidR="00072AAB" w:rsidRPr="00072AAB">
        <w:rPr>
          <w:rFonts w:ascii="Times New Roman" w:hAnsi="Times New Roman" w:cs="Times New Roman"/>
          <w:i w:val="0"/>
        </w:rPr>
        <w:t>8</w:t>
      </w:r>
    </w:p>
    <w:p w:rsidR="00AD348A" w:rsidRPr="004A69F2" w:rsidRDefault="00AD348A" w:rsidP="00AD348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6EC3" w:rsidRPr="00761AD3" w:rsidRDefault="004E624D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  <w:r>
        <w:rPr>
          <w:rFonts w:ascii="Times New Roman" w:hAnsi="Times New Roman" w:cs="Times New Roman"/>
          <w:i/>
          <w:iCs/>
          <w:noProof/>
          <w:szCs w:val="20"/>
          <w:lang w:val="sk-SK"/>
        </w:rPr>
        <w:t>V prípade záujmu o účasť na kontaktnom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seminári </w:t>
      </w:r>
      <w:r w:rsidR="00761AD3">
        <w:rPr>
          <w:rFonts w:ascii="Times New Roman" w:hAnsi="Times New Roman" w:cs="Times New Roman"/>
          <w:i/>
          <w:iCs/>
          <w:noProof/>
          <w:szCs w:val="20"/>
          <w:lang w:val="sk-SK"/>
        </w:rPr>
        <w:t>vyplňte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formulár prihlášky „</w:t>
      </w:r>
      <w:hyperlink r:id="rId4" w:history="1">
        <w:r w:rsidR="00900D99"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Kontaktné a</w:t>
        </w:r>
        <w:r w:rsidR="00900D99"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 </w:t>
        </w:r>
        <w:r w:rsidR="00900D99"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tréningové semináre</w:t>
        </w:r>
      </w:hyperlink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“. 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Podpísanú oskenovanú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prihlášk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u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zašlite  na adresu </w:t>
      </w:r>
      <w:hyperlink r:id="rId5" w:history="1">
        <w:r w:rsidR="004D3B30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tca</w:t>
        </w:r>
        <w:r w:rsidR="00146EC3" w:rsidRPr="00761AD3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@saaic.sk</w:t>
        </w:r>
      </w:hyperlink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.</w:t>
      </w:r>
    </w:p>
    <w:p w:rsidR="00096E36" w:rsidRPr="00761AD3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</w:p>
    <w:p w:rsidR="00096E36" w:rsidRPr="004A69F2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Formulár prihlášky, ako aj inštrukcie na jeho vyplnenie a zaslanie, sú zverejnené na našej stránke </w:t>
      </w:r>
      <w:hyperlink r:id="rId6" w:history="1">
        <w:r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www.erasmusplus.sk</w:t>
        </w:r>
      </w:hyperlink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v časti „Ako získať grant / Formuláre žiadostí“.</w:t>
      </w:r>
    </w:p>
    <w:p w:rsidR="00900D99" w:rsidRPr="004A69F2" w:rsidRDefault="00900D99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</w:p>
    <w:p w:rsidR="00146EC3" w:rsidRPr="004A69F2" w:rsidRDefault="00146EC3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>Finančnú podporu prednostne dostanú inštitúcie, ktoré doposiaľ nečerpali finančnú podporu na aktivitu nadnárodnej spolupráce (kontaktný alebo tréningový seminár).</w:t>
      </w:r>
    </w:p>
    <w:p w:rsidR="00AD348A" w:rsidRPr="004A69F2" w:rsidRDefault="00AD348A" w:rsidP="00AD348A"/>
    <w:p w:rsidR="00985F3F" w:rsidRPr="004A69F2" w:rsidRDefault="00985F3F" w:rsidP="00AD348A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lang w:val="sk-SK"/>
        </w:rPr>
      </w:pPr>
      <w:r w:rsidRPr="004A69F2">
        <w:rPr>
          <w:rFonts w:ascii="Times New Roman" w:hAnsi="Times New Roman" w:cs="Times New Roman"/>
          <w:lang w:val="sk-SK"/>
        </w:rPr>
        <w:t>Vážení kol</w:t>
      </w:r>
      <w:r w:rsidR="004A69F2" w:rsidRPr="004A69F2">
        <w:rPr>
          <w:rFonts w:ascii="Times New Roman" w:hAnsi="Times New Roman" w:cs="Times New Roman"/>
          <w:lang w:val="sk-SK"/>
        </w:rPr>
        <w:t>egovia a potenciálni účastníci,</w:t>
      </w: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u w:val="single"/>
          <w:lang w:val="sk-SK"/>
        </w:rPr>
      </w:pPr>
      <w:r w:rsidRPr="004A69F2">
        <w:rPr>
          <w:rFonts w:ascii="Times New Roman" w:hAnsi="Times New Roman" w:cs="Times New Roman"/>
          <w:lang w:val="sk-SK"/>
        </w:rPr>
        <w:t>Nár</w:t>
      </w:r>
      <w:r w:rsidR="000225B6">
        <w:rPr>
          <w:rFonts w:ascii="Times New Roman" w:hAnsi="Times New Roman" w:cs="Times New Roman"/>
          <w:lang w:val="sk-SK"/>
        </w:rPr>
        <w:t xml:space="preserve">odná agentúra programu Erasmus+ </w:t>
      </w:r>
      <w:r w:rsidR="00B25C92" w:rsidRPr="004A69F2">
        <w:rPr>
          <w:rFonts w:ascii="Times New Roman" w:hAnsi="Times New Roman" w:cs="Times New Roman"/>
          <w:lang w:val="sk-SK"/>
        </w:rPr>
        <w:t>v </w:t>
      </w:r>
      <w:r w:rsidR="009C18B1">
        <w:rPr>
          <w:rFonts w:ascii="Times New Roman" w:hAnsi="Times New Roman" w:cs="Times New Roman"/>
        </w:rPr>
        <w:t>Írsku</w:t>
      </w:r>
      <w:r w:rsidR="009921C3">
        <w:rPr>
          <w:rFonts w:ascii="Times New Roman" w:hAnsi="Times New Roman" w:cs="Times New Roman"/>
        </w:rPr>
        <w:t xml:space="preserve"> </w:t>
      </w:r>
      <w:r w:rsidRPr="004A69F2">
        <w:rPr>
          <w:rFonts w:ascii="Times New Roman" w:hAnsi="Times New Roman" w:cs="Times New Roman"/>
          <w:lang w:val="sk-SK"/>
        </w:rPr>
        <w:t>organizuje v</w:t>
      </w:r>
      <w:r w:rsidR="009C18B1">
        <w:rPr>
          <w:rFonts w:ascii="Times New Roman" w:hAnsi="Times New Roman" w:cs="Times New Roman"/>
          <w:lang w:val="sk-SK"/>
        </w:rPr>
        <w:t xml:space="preserve"> Dublin</w:t>
      </w:r>
      <w:r w:rsidR="000225B6">
        <w:rPr>
          <w:rFonts w:ascii="Times New Roman" w:hAnsi="Times New Roman" w:cs="Times New Roman"/>
          <w:lang w:val="sk-SK"/>
        </w:rPr>
        <w:t>e</w:t>
      </w:r>
      <w:r w:rsidR="009921C3">
        <w:rPr>
          <w:rFonts w:ascii="Times New Roman" w:hAnsi="Times New Roman" w:cs="Times New Roman"/>
        </w:rPr>
        <w:t xml:space="preserve"> </w:t>
      </w:r>
      <w:r w:rsidR="009C18B1">
        <w:rPr>
          <w:rFonts w:ascii="Times New Roman" w:hAnsi="Times New Roman" w:cs="Times New Roman"/>
          <w:lang w:val="sk-SK"/>
        </w:rPr>
        <w:t>nasledujúci kontaktný</w:t>
      </w:r>
      <w:r w:rsidRPr="004A69F2">
        <w:rPr>
          <w:rFonts w:ascii="Times New Roman" w:hAnsi="Times New Roman" w:cs="Times New Roman"/>
          <w:lang w:val="sk-SK"/>
        </w:rPr>
        <w:t xml:space="preserve"> seminár:</w:t>
      </w:r>
    </w:p>
    <w:p w:rsidR="00AD348A" w:rsidRPr="004A69F2" w:rsidRDefault="00AD348A" w:rsidP="00AD348A">
      <w:p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ab/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b/>
          <w:sz w:val="22"/>
          <w:szCs w:val="22"/>
        </w:rPr>
      </w:pPr>
      <w:r w:rsidRPr="004A69F2">
        <w:rPr>
          <w:b/>
          <w:bCs/>
          <w:sz w:val="22"/>
          <w:szCs w:val="22"/>
        </w:rPr>
        <w:t>Názov:</w:t>
      </w:r>
      <w:r w:rsidRPr="004A69F2">
        <w:rPr>
          <w:sz w:val="22"/>
          <w:szCs w:val="22"/>
        </w:rPr>
        <w:tab/>
      </w:r>
      <w:r w:rsidR="009C18B1" w:rsidRPr="009C18B1">
        <w:rPr>
          <w:b/>
          <w:sz w:val="22"/>
          <w:szCs w:val="22"/>
        </w:rPr>
        <w:t>„Enhancing VET provision through European staff mobility“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9921C3">
        <w:rPr>
          <w:b/>
          <w:bCs/>
          <w:sz w:val="22"/>
          <w:szCs w:val="22"/>
        </w:rPr>
        <w:t>Termín</w:t>
      </w:r>
      <w:r w:rsidRPr="009921C3">
        <w:rPr>
          <w:sz w:val="22"/>
          <w:szCs w:val="22"/>
        </w:rPr>
        <w:t>:</w:t>
      </w:r>
      <w:r w:rsidRPr="009921C3">
        <w:rPr>
          <w:sz w:val="22"/>
          <w:szCs w:val="22"/>
        </w:rPr>
        <w:tab/>
      </w:r>
      <w:r w:rsidR="009C18B1">
        <w:rPr>
          <w:b/>
          <w:sz w:val="22"/>
          <w:szCs w:val="22"/>
        </w:rPr>
        <w:t>26</w:t>
      </w:r>
      <w:r w:rsidR="000917B9" w:rsidRPr="009921C3">
        <w:rPr>
          <w:b/>
          <w:sz w:val="22"/>
          <w:szCs w:val="22"/>
        </w:rPr>
        <w:t>.</w:t>
      </w:r>
      <w:r w:rsidRPr="009921C3">
        <w:rPr>
          <w:b/>
          <w:sz w:val="22"/>
          <w:szCs w:val="22"/>
        </w:rPr>
        <w:t xml:space="preserve"> </w:t>
      </w:r>
      <w:r w:rsidR="00096E36" w:rsidRPr="009921C3">
        <w:rPr>
          <w:b/>
          <w:sz w:val="22"/>
          <w:szCs w:val="22"/>
        </w:rPr>
        <w:t>-</w:t>
      </w:r>
      <w:r w:rsidR="009C18B1">
        <w:rPr>
          <w:b/>
          <w:sz w:val="22"/>
          <w:szCs w:val="22"/>
        </w:rPr>
        <w:t xml:space="preserve"> 28</w:t>
      </w:r>
      <w:r w:rsidR="000917B9" w:rsidRPr="009921C3">
        <w:rPr>
          <w:b/>
          <w:sz w:val="22"/>
          <w:szCs w:val="22"/>
        </w:rPr>
        <w:t>.</w:t>
      </w:r>
      <w:r w:rsidR="00985F3F" w:rsidRPr="009921C3">
        <w:rPr>
          <w:b/>
          <w:sz w:val="22"/>
          <w:szCs w:val="22"/>
        </w:rPr>
        <w:t xml:space="preserve"> </w:t>
      </w:r>
      <w:r w:rsidR="009C18B1">
        <w:rPr>
          <w:b/>
          <w:sz w:val="22"/>
          <w:szCs w:val="22"/>
        </w:rPr>
        <w:t>11</w:t>
      </w:r>
      <w:r w:rsidR="000917B9" w:rsidRPr="009921C3">
        <w:rPr>
          <w:b/>
          <w:sz w:val="22"/>
          <w:szCs w:val="22"/>
        </w:rPr>
        <w:t>.</w:t>
      </w:r>
      <w:r w:rsidR="009C18B1">
        <w:rPr>
          <w:b/>
          <w:sz w:val="22"/>
          <w:szCs w:val="22"/>
        </w:rPr>
        <w:t xml:space="preserve"> </w:t>
      </w:r>
      <w:r w:rsidRPr="009921C3">
        <w:rPr>
          <w:b/>
          <w:sz w:val="22"/>
          <w:szCs w:val="22"/>
        </w:rPr>
        <w:t>201</w:t>
      </w:r>
      <w:r w:rsidR="009921C3">
        <w:rPr>
          <w:b/>
          <w:sz w:val="22"/>
          <w:szCs w:val="22"/>
        </w:rPr>
        <w:t>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Miesto konania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9C18B1">
        <w:rPr>
          <w:sz w:val="22"/>
          <w:szCs w:val="22"/>
        </w:rPr>
        <w:t>Dublin, Írsko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D93095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A69F2">
        <w:rPr>
          <w:b/>
          <w:bCs/>
          <w:sz w:val="22"/>
          <w:szCs w:val="22"/>
        </w:rPr>
        <w:t xml:space="preserve">Termín </w:t>
      </w:r>
      <w:r w:rsidR="005951F3" w:rsidRPr="004A69F2">
        <w:rPr>
          <w:b/>
          <w:bCs/>
          <w:sz w:val="22"/>
          <w:szCs w:val="22"/>
        </w:rPr>
        <w:t>na podávanie prihlášok</w:t>
      </w:r>
      <w:r w:rsidRPr="004A69F2">
        <w:rPr>
          <w:sz w:val="22"/>
          <w:szCs w:val="22"/>
        </w:rPr>
        <w:t>:</w:t>
      </w:r>
      <w:r w:rsidR="00D93095" w:rsidRPr="004A69F2">
        <w:rPr>
          <w:sz w:val="22"/>
          <w:szCs w:val="22"/>
        </w:rPr>
        <w:tab/>
      </w:r>
      <w:r w:rsidR="00DD1C99">
        <w:rPr>
          <w:b/>
          <w:sz w:val="22"/>
          <w:szCs w:val="22"/>
          <w:u w:val="single"/>
        </w:rPr>
        <w:t>2</w:t>
      </w:r>
      <w:r w:rsidR="00AE32B6">
        <w:rPr>
          <w:b/>
          <w:sz w:val="22"/>
          <w:szCs w:val="22"/>
          <w:u w:val="single"/>
        </w:rPr>
        <w:t>1</w:t>
      </w:r>
      <w:r w:rsidR="000225B6">
        <w:rPr>
          <w:b/>
          <w:sz w:val="22"/>
          <w:szCs w:val="22"/>
          <w:u w:val="single"/>
        </w:rPr>
        <w:t xml:space="preserve">. </w:t>
      </w:r>
      <w:r w:rsidR="00DD1C99">
        <w:rPr>
          <w:b/>
          <w:sz w:val="22"/>
          <w:szCs w:val="22"/>
          <w:u w:val="single"/>
        </w:rPr>
        <w:t>09</w:t>
      </w:r>
      <w:r w:rsidR="009921C3" w:rsidRPr="009921C3">
        <w:rPr>
          <w:b/>
          <w:sz w:val="22"/>
          <w:szCs w:val="22"/>
          <w:u w:val="single"/>
        </w:rPr>
        <w:t xml:space="preserve">. </w:t>
      </w:r>
      <w:r w:rsidR="00D93095" w:rsidRPr="009921C3">
        <w:rPr>
          <w:b/>
          <w:sz w:val="22"/>
          <w:szCs w:val="22"/>
          <w:u w:val="single"/>
        </w:rPr>
        <w:t>201</w:t>
      </w:r>
      <w:r w:rsidR="009921C3">
        <w:rPr>
          <w:b/>
          <w:sz w:val="22"/>
          <w:szCs w:val="22"/>
          <w:u w:val="single"/>
        </w:rPr>
        <w:t>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A7645" w:rsidRPr="004A69F2" w:rsidRDefault="001A7645" w:rsidP="001A764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Celkový počet účastníkov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AE32B6">
        <w:rPr>
          <w:sz w:val="22"/>
          <w:szCs w:val="22"/>
        </w:rPr>
        <w:t>35</w:t>
      </w:r>
      <w:r w:rsidRPr="004A69F2">
        <w:rPr>
          <w:sz w:val="22"/>
          <w:szCs w:val="22"/>
        </w:rPr>
        <w:t xml:space="preserve"> z vybraných krajín, z toho max. </w:t>
      </w:r>
      <w:r w:rsidR="009C18B1">
        <w:rPr>
          <w:sz w:val="22"/>
          <w:szCs w:val="22"/>
        </w:rPr>
        <w:t>2</w:t>
      </w:r>
      <w:r w:rsidR="009921C3">
        <w:rPr>
          <w:sz w:val="22"/>
          <w:szCs w:val="22"/>
        </w:rPr>
        <w:t xml:space="preserve"> </w:t>
      </w:r>
      <w:r w:rsidRPr="004A69F2">
        <w:rPr>
          <w:sz w:val="22"/>
          <w:szCs w:val="22"/>
        </w:rPr>
        <w:t>zástupcovia zo Slovenska</w:t>
      </w:r>
    </w:p>
    <w:p w:rsidR="001A7645" w:rsidRDefault="001A7645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2E3451" w:rsidRDefault="002C7758" w:rsidP="004415C1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Sektor:</w:t>
      </w:r>
      <w:r>
        <w:rPr>
          <w:b/>
          <w:bCs/>
          <w:sz w:val="22"/>
          <w:szCs w:val="22"/>
        </w:rPr>
        <w:tab/>
      </w:r>
      <w:r w:rsidR="004415C1">
        <w:rPr>
          <w:b/>
          <w:bCs/>
          <w:sz w:val="22"/>
          <w:szCs w:val="22"/>
        </w:rPr>
        <w:t>Odborné vzdelávanie a príprava - VET</w:t>
      </w:r>
    </w:p>
    <w:p w:rsidR="002C7758" w:rsidRPr="004A69F2" w:rsidRDefault="002C7758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Cieľová skupina:</w:t>
      </w:r>
      <w:r w:rsidRPr="004A69F2">
        <w:rPr>
          <w:b/>
          <w:bCs/>
          <w:sz w:val="22"/>
          <w:szCs w:val="22"/>
        </w:rPr>
        <w:tab/>
      </w:r>
      <w:r w:rsidR="00AE32B6" w:rsidRPr="00AE32B6">
        <w:rPr>
          <w:bCs/>
          <w:sz w:val="22"/>
          <w:szCs w:val="22"/>
        </w:rPr>
        <w:t>Vedúci pracovníci v organizáciách odborného vzdelávania a prípravy, ktorí majú záujem rozvíjať internacionalizáciu vo svojej organizácii.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Náklady spojené s účasťou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Cs/>
          <w:sz w:val="22"/>
          <w:szCs w:val="22"/>
        </w:rPr>
        <w:t xml:space="preserve">Účastníci majú možnosť získať grant na pokrytie cestovných </w:t>
      </w:r>
      <w:r w:rsidR="00985F3F" w:rsidRPr="004A69F2">
        <w:rPr>
          <w:bCs/>
          <w:sz w:val="22"/>
          <w:szCs w:val="22"/>
        </w:rPr>
        <w:t xml:space="preserve">a pobytových nákladov </w:t>
      </w:r>
      <w:r w:rsidRPr="004A69F2">
        <w:rPr>
          <w:bCs/>
          <w:sz w:val="22"/>
          <w:szCs w:val="22"/>
        </w:rPr>
        <w:t>do výšky 95%</w:t>
      </w:r>
      <w:r w:rsidR="00737299" w:rsidRPr="004A69F2">
        <w:rPr>
          <w:bCs/>
          <w:sz w:val="22"/>
          <w:szCs w:val="22"/>
        </w:rPr>
        <w:t xml:space="preserve">, ktorý </w:t>
      </w:r>
      <w:r w:rsidR="00985F3F" w:rsidRPr="004A69F2">
        <w:rPr>
          <w:bCs/>
          <w:sz w:val="22"/>
          <w:szCs w:val="22"/>
        </w:rPr>
        <w:t>poskytuje</w:t>
      </w:r>
      <w:r w:rsidR="00737299" w:rsidRPr="004A69F2">
        <w:rPr>
          <w:bCs/>
          <w:sz w:val="22"/>
          <w:szCs w:val="22"/>
        </w:rPr>
        <w:t xml:space="preserve"> </w:t>
      </w:r>
      <w:r w:rsidR="001F42FC" w:rsidRPr="004A69F2">
        <w:rPr>
          <w:bCs/>
          <w:sz w:val="22"/>
          <w:szCs w:val="22"/>
        </w:rPr>
        <w:t xml:space="preserve">SAAIC - </w:t>
      </w:r>
      <w:r w:rsidR="001F42FC" w:rsidRPr="004A69F2">
        <w:rPr>
          <w:sz w:val="22"/>
          <w:szCs w:val="22"/>
        </w:rPr>
        <w:t>Slovenská akademická asociácia pre akademickú spoluprácu</w:t>
      </w:r>
      <w:r w:rsidR="008733F5" w:rsidRPr="004A69F2">
        <w:rPr>
          <w:sz w:val="22"/>
          <w:szCs w:val="22"/>
        </w:rPr>
        <w:t>.</w:t>
      </w: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Pracovný jazyk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/>
          <w:sz w:val="22"/>
          <w:szCs w:val="22"/>
        </w:rPr>
        <w:t>angličtina</w:t>
      </w:r>
    </w:p>
    <w:p w:rsidR="00D93095" w:rsidRPr="004A69F2" w:rsidRDefault="00D93095" w:rsidP="000917B9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D348A" w:rsidRPr="004A69F2" w:rsidRDefault="00AD348A" w:rsidP="00CE01E2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rStyle w:val="Hyperlink"/>
          <w:b/>
          <w:color w:val="auto"/>
          <w:sz w:val="22"/>
          <w:szCs w:val="22"/>
        </w:rPr>
      </w:pPr>
    </w:p>
    <w:p w:rsidR="001915D0" w:rsidRPr="004A69F2" w:rsidRDefault="001915D0" w:rsidP="001915D0">
      <w:pPr>
        <w:tabs>
          <w:tab w:val="left" w:pos="3960"/>
        </w:tabs>
        <w:autoSpaceDE w:val="0"/>
        <w:autoSpaceDN w:val="0"/>
        <w:adjustRightInd w:val="0"/>
        <w:ind w:left="3540" w:hanging="3540"/>
        <w:rPr>
          <w:rStyle w:val="Hyperlink"/>
          <w:b/>
          <w:color w:val="auto"/>
          <w:sz w:val="22"/>
          <w:szCs w:val="22"/>
        </w:rPr>
      </w:pPr>
    </w:p>
    <w:p w:rsidR="007B7758" w:rsidRPr="004A69F2" w:rsidRDefault="00AD348A" w:rsidP="00985F3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A69F2">
        <w:rPr>
          <w:sz w:val="22"/>
          <w:szCs w:val="22"/>
        </w:rPr>
        <w:t>V</w:t>
      </w:r>
      <w:r w:rsidR="005B799C" w:rsidRPr="004A69F2">
        <w:rPr>
          <w:sz w:val="22"/>
          <w:szCs w:val="22"/>
        </w:rPr>
        <w:t xml:space="preserve"> prípade potreby </w:t>
      </w:r>
      <w:r w:rsidR="00730902" w:rsidRPr="004A69F2">
        <w:rPr>
          <w:sz w:val="22"/>
          <w:szCs w:val="22"/>
        </w:rPr>
        <w:t xml:space="preserve">nás </w:t>
      </w:r>
      <w:r w:rsidR="005B799C" w:rsidRPr="004A69F2">
        <w:rPr>
          <w:sz w:val="22"/>
          <w:szCs w:val="22"/>
        </w:rPr>
        <w:t xml:space="preserve">kontaktujte </w:t>
      </w:r>
      <w:r w:rsidR="00730902" w:rsidRPr="004A69F2">
        <w:rPr>
          <w:sz w:val="22"/>
          <w:szCs w:val="22"/>
        </w:rPr>
        <w:t xml:space="preserve">na emailovej adrese: </w:t>
      </w:r>
      <w:hyperlink r:id="rId7" w:history="1">
        <w:r w:rsidR="00730902" w:rsidRPr="004A69F2">
          <w:rPr>
            <w:rStyle w:val="Hyperlink"/>
            <w:sz w:val="22"/>
            <w:szCs w:val="22"/>
          </w:rPr>
          <w:t>tca@saaic.sk</w:t>
        </w:r>
      </w:hyperlink>
      <w:r w:rsidR="00985F3F" w:rsidRPr="004A69F2">
        <w:rPr>
          <w:sz w:val="22"/>
          <w:szCs w:val="22"/>
        </w:rPr>
        <w:t>.</w:t>
      </w:r>
    </w:p>
    <w:sectPr w:rsidR="007B7758" w:rsidRPr="004A69F2" w:rsidSect="00FA0E5C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48A"/>
    <w:rsid w:val="00001FFB"/>
    <w:rsid w:val="00014C4F"/>
    <w:rsid w:val="000225B6"/>
    <w:rsid w:val="00026850"/>
    <w:rsid w:val="00030684"/>
    <w:rsid w:val="00053BA2"/>
    <w:rsid w:val="00072AAB"/>
    <w:rsid w:val="00084FEB"/>
    <w:rsid w:val="000917B9"/>
    <w:rsid w:val="00096E36"/>
    <w:rsid w:val="000B394D"/>
    <w:rsid w:val="00146EC3"/>
    <w:rsid w:val="00187E73"/>
    <w:rsid w:val="001915D0"/>
    <w:rsid w:val="001A2D6B"/>
    <w:rsid w:val="001A7645"/>
    <w:rsid w:val="001F2F76"/>
    <w:rsid w:val="001F42FC"/>
    <w:rsid w:val="00254830"/>
    <w:rsid w:val="002931DF"/>
    <w:rsid w:val="002B7BF1"/>
    <w:rsid w:val="002C2BFD"/>
    <w:rsid w:val="002C7758"/>
    <w:rsid w:val="002D5B9C"/>
    <w:rsid w:val="002E3451"/>
    <w:rsid w:val="00336DB5"/>
    <w:rsid w:val="00390DEE"/>
    <w:rsid w:val="003A035B"/>
    <w:rsid w:val="003D3ACB"/>
    <w:rsid w:val="00435489"/>
    <w:rsid w:val="004415C1"/>
    <w:rsid w:val="004A69F2"/>
    <w:rsid w:val="004B3A5F"/>
    <w:rsid w:val="004D1EFC"/>
    <w:rsid w:val="004D3B30"/>
    <w:rsid w:val="004E624D"/>
    <w:rsid w:val="005216A8"/>
    <w:rsid w:val="00535039"/>
    <w:rsid w:val="00552F86"/>
    <w:rsid w:val="005951F3"/>
    <w:rsid w:val="005B1937"/>
    <w:rsid w:val="005B799C"/>
    <w:rsid w:val="005E333D"/>
    <w:rsid w:val="006058BC"/>
    <w:rsid w:val="0061089E"/>
    <w:rsid w:val="006B14E9"/>
    <w:rsid w:val="006C11C1"/>
    <w:rsid w:val="006D7336"/>
    <w:rsid w:val="00730902"/>
    <w:rsid w:val="00737299"/>
    <w:rsid w:val="0074023D"/>
    <w:rsid w:val="00761AD3"/>
    <w:rsid w:val="007B7758"/>
    <w:rsid w:val="007D5B54"/>
    <w:rsid w:val="0084515E"/>
    <w:rsid w:val="008733F5"/>
    <w:rsid w:val="008C19ED"/>
    <w:rsid w:val="008E583D"/>
    <w:rsid w:val="00900D99"/>
    <w:rsid w:val="00985F3F"/>
    <w:rsid w:val="009921C3"/>
    <w:rsid w:val="009C18B1"/>
    <w:rsid w:val="00A25B17"/>
    <w:rsid w:val="00A26B70"/>
    <w:rsid w:val="00A26DB2"/>
    <w:rsid w:val="00A67F59"/>
    <w:rsid w:val="00AB0D60"/>
    <w:rsid w:val="00AB17C0"/>
    <w:rsid w:val="00AD348A"/>
    <w:rsid w:val="00AE32B6"/>
    <w:rsid w:val="00AE5963"/>
    <w:rsid w:val="00B25C92"/>
    <w:rsid w:val="00B60D72"/>
    <w:rsid w:val="00BD36D1"/>
    <w:rsid w:val="00C845E3"/>
    <w:rsid w:val="00C85BCA"/>
    <w:rsid w:val="00CB652B"/>
    <w:rsid w:val="00CC625F"/>
    <w:rsid w:val="00CE01E2"/>
    <w:rsid w:val="00CF275D"/>
    <w:rsid w:val="00D93095"/>
    <w:rsid w:val="00D95029"/>
    <w:rsid w:val="00DA21BA"/>
    <w:rsid w:val="00DC6F4B"/>
    <w:rsid w:val="00DD1C99"/>
    <w:rsid w:val="00E227E0"/>
    <w:rsid w:val="00E2343D"/>
    <w:rsid w:val="00E63F0A"/>
    <w:rsid w:val="00E93A15"/>
    <w:rsid w:val="00EE250A"/>
    <w:rsid w:val="00F66857"/>
    <w:rsid w:val="00FA0E5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D348A"/>
    <w:pPr>
      <w:autoSpaceDE w:val="0"/>
      <w:autoSpaceDN w:val="0"/>
      <w:adjustRightInd w:val="0"/>
      <w:spacing w:line="360" w:lineRule="auto"/>
    </w:pPr>
    <w:rPr>
      <w:rFonts w:ascii="Tahoma" w:hAnsi="Tahoma" w:cs="Tahoma"/>
      <w:noProof w:val="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D348A"/>
    <w:rPr>
      <w:rFonts w:ascii="Tahoma" w:eastAsia="Times New Roman" w:hAnsi="Tahoma" w:cs="Tahoma"/>
      <w:sz w:val="20"/>
      <w:szCs w:val="24"/>
      <w:lang w:val="en-US"/>
    </w:rPr>
  </w:style>
  <w:style w:type="character" w:styleId="Hyperlink">
    <w:name w:val="Hyperlink"/>
    <w:basedOn w:val="DefaultParagraphFont"/>
    <w:rsid w:val="00AD34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34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AD348A"/>
    <w:rPr>
      <w:rFonts w:ascii="Arial" w:eastAsia="Times New Roman" w:hAnsi="Arial" w:cs="Arial"/>
      <w:b/>
      <w:bCs/>
      <w:i/>
      <w:iCs/>
      <w:noProof/>
      <w:shd w:val="clear" w:color="auto" w:fill="FFFF99"/>
      <w:lang w:val="en-US"/>
    </w:rPr>
  </w:style>
  <w:style w:type="paragraph" w:styleId="BodyText">
    <w:name w:val="Body Text"/>
    <w:basedOn w:val="Normal"/>
    <w:link w:val="BodyTextChar"/>
    <w:semiHidden/>
    <w:rsid w:val="00AD348A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348A"/>
    <w:rPr>
      <w:rFonts w:ascii="Arial" w:eastAsia="Times New Roman" w:hAnsi="Arial" w:cs="Arial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@saai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smusplus.sk" TargetMode="External"/><Relationship Id="rId5" Type="http://schemas.openxmlformats.org/officeDocument/2006/relationships/hyperlink" Target="mailto:erasmusplus@saaic.sk" TargetMode="External"/><Relationship Id="rId4" Type="http://schemas.openxmlformats.org/officeDocument/2006/relationships/hyperlink" Target="http://www.erasmusplus.sk/index.php?sw=41&amp;submenu=360&amp;vyzva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trebaticka</dc:creator>
  <cp:lastModifiedBy>Ivan Radimak</cp:lastModifiedBy>
  <cp:revision>4</cp:revision>
  <cp:lastPrinted>2018-07-23T11:41:00Z</cp:lastPrinted>
  <dcterms:created xsi:type="dcterms:W3CDTF">2018-07-23T12:41:00Z</dcterms:created>
  <dcterms:modified xsi:type="dcterms:W3CDTF">2018-07-27T12:03:00Z</dcterms:modified>
</cp:coreProperties>
</file>